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9C2226" w14:textId="77777777" w:rsidR="00B95D82" w:rsidRPr="006F001A" w:rsidRDefault="00B95D82" w:rsidP="00B95D82">
      <w:pPr>
        <w:rPr>
          <w:rFonts w:ascii="Arial" w:hAnsi="Arial" w:cs="Arial"/>
        </w:rPr>
      </w:pPr>
    </w:p>
    <w:p w14:paraId="33A55A1A" w14:textId="6FBE47DF" w:rsidR="00B95D82" w:rsidRPr="006F001A" w:rsidRDefault="006F001A" w:rsidP="006F001A">
      <w:pPr>
        <w:jc w:val="center"/>
        <w:rPr>
          <w:rFonts w:ascii="Arial" w:hAnsi="Arial" w:cs="Arial"/>
          <w:b/>
          <w:bCs/>
        </w:rPr>
      </w:pPr>
      <w:r w:rsidRPr="006F001A">
        <w:rPr>
          <w:rFonts w:ascii="Arial" w:hAnsi="Arial" w:cs="Arial"/>
          <w:b/>
          <w:bCs/>
        </w:rPr>
        <w:t xml:space="preserve">SATSO Akademi "Yapay Zekâ ile Verimliliği Artırın Eğitimi" </w:t>
      </w:r>
      <w:r>
        <w:rPr>
          <w:rFonts w:ascii="Arial" w:hAnsi="Arial" w:cs="Arial"/>
          <w:b/>
          <w:bCs/>
        </w:rPr>
        <w:t>Gerçekleştirdi</w:t>
      </w:r>
    </w:p>
    <w:p w14:paraId="6FB7BA43" w14:textId="1D6E5B1C" w:rsidR="006F001A" w:rsidRPr="006F001A" w:rsidRDefault="00B95D82" w:rsidP="006F001A">
      <w:pPr>
        <w:jc w:val="both"/>
        <w:rPr>
          <w:rFonts w:ascii="Arial" w:hAnsi="Arial" w:cs="Arial"/>
        </w:rPr>
      </w:pPr>
      <w:r w:rsidRPr="006F001A">
        <w:rPr>
          <w:rFonts w:ascii="Arial" w:hAnsi="Arial" w:cs="Arial"/>
        </w:rPr>
        <w:t xml:space="preserve">SATSO Akademi ile TOBB Ekonomi ve Teknoloji Üniversitesi Sürekli Eğitim Araştırma ve Uygulama Merkezi (TOBB ETÜ-SEM) iş birliğinde </w:t>
      </w:r>
      <w:r w:rsidR="002C3B16" w:rsidRPr="006F001A">
        <w:rPr>
          <w:rFonts w:ascii="Arial" w:hAnsi="Arial" w:cs="Arial"/>
        </w:rPr>
        <w:t>"</w:t>
      </w:r>
      <w:r w:rsidRPr="006F001A">
        <w:rPr>
          <w:rFonts w:ascii="Arial" w:hAnsi="Arial" w:cs="Arial"/>
        </w:rPr>
        <w:t>Ofis.AI: Yapay Zekâ ile Verimliliği Artırın Eğitimi" gerçekleştirildi</w:t>
      </w:r>
    </w:p>
    <w:p w14:paraId="3F13382B" w14:textId="2DAA0DC0" w:rsidR="006F001A" w:rsidRPr="006F001A" w:rsidRDefault="002C3B16" w:rsidP="006F001A">
      <w:pPr>
        <w:jc w:val="both"/>
        <w:rPr>
          <w:rFonts w:ascii="Arial" w:hAnsi="Arial" w:cs="Arial"/>
        </w:rPr>
      </w:pPr>
      <w:r w:rsidRPr="006F001A">
        <w:rPr>
          <w:rFonts w:ascii="Arial" w:hAnsi="Arial" w:cs="Arial"/>
        </w:rPr>
        <w:t xml:space="preserve">Online olarak eğitmen Ayşegül Bulut Atalay'ın sunumuyla gerçekleştirilen eğitimde </w:t>
      </w:r>
      <w:r w:rsidR="006F001A" w:rsidRPr="006F001A">
        <w:rPr>
          <w:rFonts w:ascii="Arial" w:hAnsi="Arial" w:cs="Arial"/>
        </w:rPr>
        <w:t xml:space="preserve">yapay zekâ </w:t>
      </w:r>
      <w:r w:rsidR="00B95D82" w:rsidRPr="006F001A">
        <w:rPr>
          <w:rFonts w:ascii="Arial" w:hAnsi="Arial" w:cs="Arial"/>
        </w:rPr>
        <w:t xml:space="preserve">ile </w:t>
      </w:r>
      <w:r w:rsidR="006F001A" w:rsidRPr="006F001A">
        <w:rPr>
          <w:rFonts w:ascii="Arial" w:hAnsi="Arial" w:cs="Arial"/>
        </w:rPr>
        <w:t>ofis dönüşümü</w:t>
      </w:r>
      <w:r w:rsidRPr="006F001A">
        <w:rPr>
          <w:rFonts w:ascii="Arial" w:hAnsi="Arial" w:cs="Arial"/>
        </w:rPr>
        <w:t xml:space="preserve">, </w:t>
      </w:r>
      <w:r w:rsidR="006F001A" w:rsidRPr="006F001A">
        <w:rPr>
          <w:rFonts w:ascii="Arial" w:hAnsi="Arial" w:cs="Arial"/>
        </w:rPr>
        <w:t xml:space="preserve">ofis çalışanları için AI araçlarının rolü, yapay zekâ ile içerik ve </w:t>
      </w:r>
      <w:proofErr w:type="gramStart"/>
      <w:r w:rsidR="006F001A" w:rsidRPr="006F001A">
        <w:rPr>
          <w:rFonts w:ascii="Arial" w:hAnsi="Arial" w:cs="Arial"/>
        </w:rPr>
        <w:t>doküman</w:t>
      </w:r>
      <w:proofErr w:type="gramEnd"/>
      <w:r w:rsidR="006F001A" w:rsidRPr="006F001A">
        <w:rPr>
          <w:rFonts w:ascii="Arial" w:hAnsi="Arial" w:cs="Arial"/>
        </w:rPr>
        <w:t xml:space="preserve"> üretimi, AI ile hızlı içerik üretimi, yapay zekâ ile veri analizi ve raporlama, Excel verilerini AI ile analiz etme gibi konularda katılımcılara bilgiler verildi.</w:t>
      </w:r>
    </w:p>
    <w:p w14:paraId="7E880965" w14:textId="50278678" w:rsidR="006F001A" w:rsidRPr="006F001A" w:rsidRDefault="006F001A" w:rsidP="006F001A">
      <w:pPr>
        <w:jc w:val="both"/>
        <w:rPr>
          <w:rFonts w:ascii="Arial" w:hAnsi="Arial" w:cs="Arial"/>
        </w:rPr>
      </w:pPr>
      <w:r w:rsidRPr="006F001A">
        <w:rPr>
          <w:rFonts w:ascii="Arial" w:hAnsi="Arial" w:cs="Arial"/>
        </w:rPr>
        <w:t xml:space="preserve">Eğitmen Ayşegül Bulut Atalay aynı zamanda eğitimde Yapay Zekâ Kullanımında Etik ve Güvenlik konularının üzerinde durarak Şirketlerde AI kullanım politikaları, Veri güvenliği ve AI kullanımında etik konularında da katılımcılara önemli bir sunum gerçekleştirdi. İnteraktif bir şekilde gerçekleştirilen eğitimde eğitmen Ayşegül Bulut Atalay kendisine yöneltilen katılımcı sorularını da cevaplandırarak eğitimi sonlandırdı. </w:t>
      </w:r>
    </w:p>
    <w:p w14:paraId="306CF2DC" w14:textId="77777777" w:rsidR="00B36A5B" w:rsidRDefault="00B36A5B"/>
    <w:sectPr w:rsidR="00B36A5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5B8"/>
    <w:rsid w:val="000D0002"/>
    <w:rsid w:val="002A07C0"/>
    <w:rsid w:val="002C3B16"/>
    <w:rsid w:val="00442CFF"/>
    <w:rsid w:val="00676C58"/>
    <w:rsid w:val="006F001A"/>
    <w:rsid w:val="008A3DA7"/>
    <w:rsid w:val="00AC45B8"/>
    <w:rsid w:val="00B36A5B"/>
    <w:rsid w:val="00B95D82"/>
    <w:rsid w:val="00BC5FBF"/>
    <w:rsid w:val="00DC4789"/>
    <w:rsid w:val="00E2466A"/>
    <w:rsid w:val="00F61B7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AABF5F"/>
  <w15:chartTrackingRefBased/>
  <w15:docId w15:val="{0601116E-8803-4515-B567-F6718E9E8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01A"/>
  </w:style>
  <w:style w:type="paragraph" w:styleId="Balk1">
    <w:name w:val="heading 1"/>
    <w:basedOn w:val="Normal"/>
    <w:next w:val="Normal"/>
    <w:link w:val="Balk1Char"/>
    <w:uiPriority w:val="9"/>
    <w:qFormat/>
    <w:rsid w:val="00AC45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AC45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AC45B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AC45B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AC45B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AC45B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AC45B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AC45B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AC45B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AC45B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AC45B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AC45B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AC45B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AC45B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AC45B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AC45B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AC45B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AC45B8"/>
    <w:rPr>
      <w:rFonts w:eastAsiaTheme="majorEastAsia" w:cstheme="majorBidi"/>
      <w:color w:val="272727" w:themeColor="text1" w:themeTint="D8"/>
    </w:rPr>
  </w:style>
  <w:style w:type="paragraph" w:styleId="KonuBal">
    <w:name w:val="Title"/>
    <w:basedOn w:val="Normal"/>
    <w:next w:val="Normal"/>
    <w:link w:val="KonuBalChar"/>
    <w:uiPriority w:val="10"/>
    <w:qFormat/>
    <w:rsid w:val="00AC45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AC45B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AC45B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AC45B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AC45B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AC45B8"/>
    <w:rPr>
      <w:i/>
      <w:iCs/>
      <w:color w:val="404040" w:themeColor="text1" w:themeTint="BF"/>
    </w:rPr>
  </w:style>
  <w:style w:type="paragraph" w:styleId="ListeParagraf">
    <w:name w:val="List Paragraph"/>
    <w:basedOn w:val="Normal"/>
    <w:uiPriority w:val="34"/>
    <w:qFormat/>
    <w:rsid w:val="00AC45B8"/>
    <w:pPr>
      <w:ind w:left="720"/>
      <w:contextualSpacing/>
    </w:pPr>
  </w:style>
  <w:style w:type="character" w:styleId="GlVurgulama">
    <w:name w:val="Intense Emphasis"/>
    <w:basedOn w:val="VarsaylanParagrafYazTipi"/>
    <w:uiPriority w:val="21"/>
    <w:qFormat/>
    <w:rsid w:val="00AC45B8"/>
    <w:rPr>
      <w:i/>
      <w:iCs/>
      <w:color w:val="0F4761" w:themeColor="accent1" w:themeShade="BF"/>
    </w:rPr>
  </w:style>
  <w:style w:type="paragraph" w:styleId="GlAlnt">
    <w:name w:val="Intense Quote"/>
    <w:basedOn w:val="Normal"/>
    <w:next w:val="Normal"/>
    <w:link w:val="GlAlntChar"/>
    <w:uiPriority w:val="30"/>
    <w:qFormat/>
    <w:rsid w:val="00AC45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AC45B8"/>
    <w:rPr>
      <w:i/>
      <w:iCs/>
      <w:color w:val="0F4761" w:themeColor="accent1" w:themeShade="BF"/>
    </w:rPr>
  </w:style>
  <w:style w:type="character" w:styleId="GlBavuru">
    <w:name w:val="Intense Reference"/>
    <w:basedOn w:val="VarsaylanParagrafYazTipi"/>
    <w:uiPriority w:val="32"/>
    <w:qFormat/>
    <w:rsid w:val="00AC45B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169</TotalTime>
  <Pages>1</Pages>
  <Words>135</Words>
  <Characters>912</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Süleyman DOĞRU</dc:creator>
  <cp:keywords/>
  <dc:description/>
  <cp:lastModifiedBy>Süleyman DOĞRU</cp:lastModifiedBy>
  <cp:revision>3</cp:revision>
  <dcterms:created xsi:type="dcterms:W3CDTF">2026-04-16T06:36:00Z</dcterms:created>
  <dcterms:modified xsi:type="dcterms:W3CDTF">2026-04-16T09:27:00Z</dcterms:modified>
</cp:coreProperties>
</file>